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1B6" w:rsidRDefault="00EC31B6" w:rsidP="00EC31B6">
      <w:pPr>
        <w:rPr>
          <w:rFonts w:ascii="Times New Roman" w:hAnsi="Times New Roman"/>
          <w:sz w:val="28"/>
          <w:szCs w:val="28"/>
        </w:rPr>
      </w:pPr>
    </w:p>
    <w:p w:rsidR="00150566" w:rsidRDefault="00150566" w:rsidP="0015056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№3</w:t>
      </w:r>
    </w:p>
    <w:p w:rsidR="00EC31B6" w:rsidRDefault="00EC31B6" w:rsidP="00EC31B6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06389" w:rsidRDefault="00EC31B6" w:rsidP="00EC31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Лист ознакомления сотрудников, </w:t>
      </w:r>
    </w:p>
    <w:p w:rsidR="00EC31B6" w:rsidRDefault="00EC31B6" w:rsidP="00EC31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Имеющих доступ к персональным данным работников</w:t>
      </w:r>
    </w:p>
    <w:p w:rsidR="00EC31B6" w:rsidRDefault="00EC31B6" w:rsidP="00C04EC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 «Детский сад №2 «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Седарчий»с.п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Надтеречненское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 ответственностью, наступающей при неправомерном использовании</w:t>
      </w:r>
      <w:r w:rsidR="00C04ECD">
        <w:rPr>
          <w:rFonts w:ascii="Times New Roman" w:hAnsi="Times New Roman"/>
          <w:sz w:val="28"/>
          <w:szCs w:val="28"/>
        </w:rPr>
        <w:t xml:space="preserve"> персональных данных при утрате</w:t>
      </w:r>
    </w:p>
    <w:p w:rsidR="00EC31B6" w:rsidRPr="00EC31B6" w:rsidRDefault="00EC31B6" w:rsidP="00EC31B6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Я,_</w:t>
      </w:r>
      <w:proofErr w:type="gramEnd"/>
      <w:r>
        <w:rPr>
          <w:rFonts w:ascii="Times New Roman" w:hAnsi="Times New Roman"/>
          <w:sz w:val="28"/>
          <w:szCs w:val="28"/>
        </w:rPr>
        <w:t xml:space="preserve">_________________________________________________________                       </w:t>
      </w:r>
      <w:r w:rsidRPr="00EC31B6">
        <w:rPr>
          <w:rFonts w:ascii="Times New Roman" w:hAnsi="Times New Roman"/>
          <w:sz w:val="20"/>
          <w:szCs w:val="20"/>
        </w:rPr>
        <w:t xml:space="preserve">(фамилия, </w:t>
      </w:r>
      <w:proofErr w:type="spellStart"/>
      <w:r w:rsidRPr="00EC31B6">
        <w:rPr>
          <w:rFonts w:ascii="Times New Roman" w:hAnsi="Times New Roman"/>
          <w:sz w:val="20"/>
          <w:szCs w:val="20"/>
        </w:rPr>
        <w:t>имя,отчество</w:t>
      </w:r>
      <w:proofErr w:type="spellEnd"/>
      <w:r w:rsidRPr="00EC31B6">
        <w:rPr>
          <w:rFonts w:ascii="Times New Roman" w:hAnsi="Times New Roman"/>
          <w:sz w:val="20"/>
          <w:szCs w:val="20"/>
        </w:rPr>
        <w:t xml:space="preserve"> )</w:t>
      </w:r>
    </w:p>
    <w:p w:rsidR="00EC31B6" w:rsidRDefault="00EC31B6" w:rsidP="00EC31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C31B6" w:rsidRDefault="00EC31B6" w:rsidP="00EC31B6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C31B6">
        <w:rPr>
          <w:rFonts w:ascii="Times New Roman" w:hAnsi="Times New Roman"/>
          <w:sz w:val="20"/>
          <w:szCs w:val="20"/>
        </w:rPr>
        <w:t>(занимаемая должность)</w:t>
      </w:r>
    </w:p>
    <w:p w:rsidR="00EC31B6" w:rsidRDefault="00EC31B6" w:rsidP="00EC31B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Ознакомлен(а) с положениями;</w:t>
      </w:r>
    </w:p>
    <w:p w:rsidR="00EC31B6" w:rsidRDefault="00EC31B6" w:rsidP="00EC31B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-статьей 23, 24 Конституцией РФ;</w:t>
      </w:r>
    </w:p>
    <w:p w:rsidR="00EC31B6" w:rsidRDefault="00EC31B6" w:rsidP="00EC31B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-подпунктом «в» пунктом 6</w:t>
      </w:r>
      <w:r w:rsidR="00C57D2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57D2A">
        <w:rPr>
          <w:rFonts w:ascii="Times New Roman" w:hAnsi="Times New Roman"/>
          <w:sz w:val="28"/>
          <w:szCs w:val="28"/>
        </w:rPr>
        <w:t>статьи,главами</w:t>
      </w:r>
      <w:proofErr w:type="spellEnd"/>
      <w:proofErr w:type="gramEnd"/>
      <w:r w:rsidR="00C57D2A">
        <w:rPr>
          <w:rFonts w:ascii="Times New Roman" w:hAnsi="Times New Roman"/>
          <w:sz w:val="28"/>
          <w:szCs w:val="28"/>
        </w:rPr>
        <w:t xml:space="preserve"> 14 и 30 Трудового кодекса РФ;</w:t>
      </w:r>
    </w:p>
    <w:p w:rsidR="00C57D2A" w:rsidRDefault="00C57D2A" w:rsidP="00EC31B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-Федерального Закона «Об информации, информационных технологиях и о защите информации»;</w:t>
      </w:r>
    </w:p>
    <w:p w:rsidR="00C57D2A" w:rsidRDefault="00C57D2A" w:rsidP="00EC31B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-Федерального закона «О персональных данных»;</w:t>
      </w:r>
    </w:p>
    <w:p w:rsidR="00C57D2A" w:rsidRDefault="00C57D2A" w:rsidP="00EC31B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-Положения о защите персональных данных работников.</w:t>
      </w:r>
    </w:p>
    <w:p w:rsidR="00C57D2A" w:rsidRDefault="00C57D2A" w:rsidP="00EC31B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Получая доступ к персональных данных работников.</w:t>
      </w:r>
    </w:p>
    <w:p w:rsidR="00C57D2A" w:rsidRDefault="00C57D2A" w:rsidP="00EC31B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Получая доступ к персональным данным обязуюсь производить их обработку в строгом соответствии с вышеуказанными нормативными правовыми актами.</w:t>
      </w:r>
    </w:p>
    <w:p w:rsidR="00C57D2A" w:rsidRDefault="00C57D2A" w:rsidP="00EC31B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поставлен(а) в известность о том,</w:t>
      </w:r>
      <w:r w:rsidR="00020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 за нарушен</w:t>
      </w:r>
      <w:r w:rsidR="00020362">
        <w:rPr>
          <w:rFonts w:ascii="Times New Roman" w:hAnsi="Times New Roman"/>
          <w:sz w:val="28"/>
          <w:szCs w:val="28"/>
        </w:rPr>
        <w:t>ие режима защиты обработки и порядка использования персональных данных несу дисциплинарную</w:t>
      </w:r>
      <w:r w:rsidR="00C04ECD">
        <w:rPr>
          <w:rFonts w:ascii="Times New Roman" w:hAnsi="Times New Roman"/>
          <w:sz w:val="28"/>
          <w:szCs w:val="28"/>
        </w:rPr>
        <w:t>, административную, г</w:t>
      </w:r>
      <w:r w:rsidR="00020362">
        <w:rPr>
          <w:rFonts w:ascii="Times New Roman" w:hAnsi="Times New Roman"/>
          <w:sz w:val="28"/>
          <w:szCs w:val="28"/>
        </w:rPr>
        <w:t>ражданско-правовую</w:t>
      </w:r>
      <w:r w:rsidR="00C04ECD">
        <w:rPr>
          <w:rFonts w:ascii="Times New Roman" w:hAnsi="Times New Roman"/>
          <w:sz w:val="28"/>
          <w:szCs w:val="28"/>
        </w:rPr>
        <w:t>,</w:t>
      </w:r>
      <w:r w:rsidR="00020362">
        <w:rPr>
          <w:rFonts w:ascii="Times New Roman" w:hAnsi="Times New Roman"/>
          <w:sz w:val="28"/>
          <w:szCs w:val="28"/>
        </w:rPr>
        <w:t xml:space="preserve"> уголовную ответственность</w:t>
      </w:r>
      <w:r w:rsidR="00C04ECD">
        <w:rPr>
          <w:rFonts w:ascii="Times New Roman" w:hAnsi="Times New Roman"/>
          <w:sz w:val="28"/>
          <w:szCs w:val="28"/>
        </w:rPr>
        <w:t xml:space="preserve"> в соответствии с законодательством Р.Ф.</w:t>
      </w:r>
    </w:p>
    <w:p w:rsidR="00C04ECD" w:rsidRPr="00EC31B6" w:rsidRDefault="00C04ECD" w:rsidP="00EC31B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</w:rPr>
        <w:t>____»_______20</w:t>
      </w:r>
    </w:p>
    <w:sectPr w:rsidR="00C04ECD" w:rsidRPr="00EC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19"/>
    <w:rsid w:val="00020362"/>
    <w:rsid w:val="00150566"/>
    <w:rsid w:val="00AE7519"/>
    <w:rsid w:val="00C04ECD"/>
    <w:rsid w:val="00C57D2A"/>
    <w:rsid w:val="00DE34F2"/>
    <w:rsid w:val="00EC31B6"/>
    <w:rsid w:val="00F0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2A130-3154-41C5-AECE-C22DA867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B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1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2018-09-05T09:55:00Z</dcterms:created>
  <dcterms:modified xsi:type="dcterms:W3CDTF">2018-10-01T08:26:00Z</dcterms:modified>
</cp:coreProperties>
</file>